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D7B25" w14:textId="0ECF5B60" w:rsidR="00D706DE" w:rsidRPr="005E5965" w:rsidRDefault="00D706DE">
      <w:pPr>
        <w:rPr>
          <w:sz w:val="24"/>
          <w:szCs w:val="24"/>
        </w:rPr>
      </w:pPr>
      <w:r w:rsidRPr="005E5965">
        <w:rPr>
          <w:rFonts w:hint="eastAsia"/>
          <w:sz w:val="24"/>
          <w:szCs w:val="24"/>
        </w:rPr>
        <w:t xml:space="preserve">　日本共産党を代表して、議案第７３号令和２年度寝屋川市一般会計補正予算、議案第７４号令和２年度寝屋川市介護保険特別会計補正予算に賛成の立場で討論します。</w:t>
      </w:r>
    </w:p>
    <w:p w14:paraId="708A0623" w14:textId="62FD2A2C" w:rsidR="00D706DE" w:rsidRPr="005E5965" w:rsidRDefault="00D706DE">
      <w:pPr>
        <w:rPr>
          <w:sz w:val="24"/>
          <w:szCs w:val="24"/>
        </w:rPr>
      </w:pPr>
      <w:r w:rsidRPr="005E5965">
        <w:rPr>
          <w:rFonts w:hint="eastAsia"/>
          <w:sz w:val="24"/>
          <w:szCs w:val="24"/>
        </w:rPr>
        <w:t xml:space="preserve">　一般会計補正予案では、保健所の人員の充実、小中学校のトイレの清掃・消毒など、日本共産党議員団として要望をしていた新型コロナ対策の充実が進むことを評価します。</w:t>
      </w:r>
    </w:p>
    <w:p w14:paraId="687B2B52" w14:textId="03287B26" w:rsidR="00D706DE" w:rsidRPr="005E5965" w:rsidRDefault="00D706DE">
      <w:pPr>
        <w:rPr>
          <w:sz w:val="24"/>
          <w:szCs w:val="24"/>
        </w:rPr>
      </w:pPr>
      <w:r w:rsidRPr="005E5965">
        <w:rPr>
          <w:sz w:val="24"/>
          <w:szCs w:val="24"/>
        </w:rPr>
        <w:t xml:space="preserve">　また、新型コロナの影響で低迷している市内経済への対策として高齢者向けプレミアム商品券事業やアプリペイ決済によるポイント還元、事業者への補助など評価するところです。今後ドライブスルーPCR検査を唾液検査として検査数の拡大を評価し</w:t>
      </w:r>
      <w:r w:rsidR="005E5965" w:rsidRPr="005E5965">
        <w:rPr>
          <w:sz w:val="24"/>
          <w:szCs w:val="24"/>
        </w:rPr>
        <w:t>ます。</w:t>
      </w:r>
      <w:r w:rsidRPr="005E5965">
        <w:rPr>
          <w:sz w:val="24"/>
          <w:szCs w:val="24"/>
        </w:rPr>
        <w:t>市民要望</w:t>
      </w:r>
      <w:r w:rsidR="005E5965" w:rsidRPr="005E5965">
        <w:rPr>
          <w:sz w:val="24"/>
          <w:szCs w:val="24"/>
        </w:rPr>
        <w:t>はいつでもどこでも何度でも無料のPCR検査です。市としても国へ</w:t>
      </w:r>
      <w:r w:rsidR="005E5965" w:rsidRPr="005E5965">
        <w:rPr>
          <w:rFonts w:hint="eastAsia"/>
          <w:sz w:val="24"/>
          <w:szCs w:val="24"/>
        </w:rPr>
        <w:t>PCR検査の拡大を</w:t>
      </w:r>
      <w:r w:rsidR="005E5965" w:rsidRPr="005E5965">
        <w:rPr>
          <w:sz w:val="24"/>
          <w:szCs w:val="24"/>
        </w:rPr>
        <w:t>要望をしてください。</w:t>
      </w:r>
    </w:p>
    <w:p w14:paraId="7224A3A9" w14:textId="5780E44F" w:rsidR="005E5965" w:rsidRPr="005E5965" w:rsidRDefault="005E5965">
      <w:pPr>
        <w:rPr>
          <w:sz w:val="24"/>
          <w:szCs w:val="24"/>
        </w:rPr>
      </w:pPr>
      <w:r w:rsidRPr="005E5965">
        <w:rPr>
          <w:sz w:val="24"/>
          <w:szCs w:val="24"/>
        </w:rPr>
        <w:t xml:space="preserve">　介護保険特別会計補正予算では、コロナ禍のもとで高齢者の介護予防を考え、高齢者の健康を考えた外出支援策を評価します。</w:t>
      </w:r>
    </w:p>
    <w:p w14:paraId="06C3940D" w14:textId="7B79C27E" w:rsidR="005E5965" w:rsidRPr="005E5965" w:rsidRDefault="005E5965">
      <w:pPr>
        <w:rPr>
          <w:rFonts w:hint="eastAsia"/>
          <w:sz w:val="24"/>
          <w:szCs w:val="24"/>
        </w:rPr>
      </w:pPr>
      <w:r w:rsidRPr="005E5965">
        <w:rPr>
          <w:rFonts w:hint="eastAsia"/>
          <w:sz w:val="24"/>
          <w:szCs w:val="24"/>
        </w:rPr>
        <w:t xml:space="preserve">　新型コロナの終息はまだまだ見通せない中でさらなる市民生活を守る施策の充実を求めて賛成討論とします。</w:t>
      </w:r>
    </w:p>
    <w:sectPr w:rsidR="005E5965" w:rsidRPr="005E59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DE"/>
    <w:rsid w:val="005E5965"/>
    <w:rsid w:val="00BF6651"/>
    <w:rsid w:val="00D7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31B381"/>
  <w15:chartTrackingRefBased/>
  <w15:docId w15:val="{96EEB652-B376-4C66-BA04-F5DA5C48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1</cp:revision>
  <cp:lastPrinted>2020-08-18T06:25:00Z</cp:lastPrinted>
  <dcterms:created xsi:type="dcterms:W3CDTF">2020-08-18T04:38:00Z</dcterms:created>
  <dcterms:modified xsi:type="dcterms:W3CDTF">2020-08-18T06:26:00Z</dcterms:modified>
</cp:coreProperties>
</file>